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83" w:rsidRP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 xml:space="preserve">Семинар </w:t>
      </w:r>
      <w:r w:rsidRPr="00CA5A83">
        <w:rPr>
          <w:rFonts w:ascii="Times New Roman" w:hAnsi="Times New Roman" w:cs="Times New Roman"/>
          <w:b/>
          <w:sz w:val="28"/>
          <w:szCs w:val="28"/>
        </w:rPr>
        <w:t>Визуалният образ</w:t>
      </w: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>Ръководител: Ирина Генова</w:t>
      </w: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>Тема за академичната 2013 / 2014 година:</w:t>
      </w:r>
    </w:p>
    <w:p w:rsidR="00CA5A83" w:rsidRPr="00CA5A83" w:rsidRDefault="00CA5A83" w:rsidP="00CA5A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83">
        <w:rPr>
          <w:rFonts w:ascii="Times New Roman" w:hAnsi="Times New Roman" w:cs="Times New Roman"/>
          <w:b/>
          <w:sz w:val="28"/>
          <w:szCs w:val="28"/>
        </w:rPr>
        <w:t>Художественият музей днес и неговите публики</w:t>
      </w:r>
    </w:p>
    <w:p w:rsidR="00CA5A83" w:rsidRDefault="00CA5A83" w:rsidP="00CA5A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0D54" w:rsidRPr="00FE0D54" w:rsidRDefault="00FE0D54" w:rsidP="00CA5A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CA5A83" w:rsidRPr="00CA5A83" w:rsidRDefault="00CA5A83" w:rsidP="00CA5A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5A83">
        <w:rPr>
          <w:rFonts w:ascii="Times New Roman" w:hAnsi="Times New Roman" w:cs="Times New Roman"/>
          <w:sz w:val="28"/>
          <w:szCs w:val="28"/>
          <w:u w:val="single"/>
        </w:rPr>
        <w:t>Програма есенен семестър</w:t>
      </w:r>
    </w:p>
    <w:p w:rsidR="00CA5A83" w:rsidRPr="00CA5A83" w:rsidRDefault="00CA5A83" w:rsidP="00CA5A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>26 ноември</w:t>
      </w:r>
      <w:r>
        <w:rPr>
          <w:rFonts w:ascii="Times New Roman" w:hAnsi="Times New Roman" w:cs="Times New Roman"/>
          <w:sz w:val="28"/>
          <w:szCs w:val="28"/>
        </w:rPr>
        <w:t xml:space="preserve"> 2013 г.</w:t>
      </w:r>
      <w:r w:rsidRPr="00CA5A83">
        <w:rPr>
          <w:rFonts w:ascii="Times New Roman" w:hAnsi="Times New Roman" w:cs="Times New Roman"/>
          <w:sz w:val="28"/>
          <w:szCs w:val="28"/>
        </w:rPr>
        <w:t>, вторник</w:t>
      </w:r>
      <w:r>
        <w:rPr>
          <w:rFonts w:ascii="Times New Roman" w:hAnsi="Times New Roman" w:cs="Times New Roman"/>
          <w:sz w:val="28"/>
          <w:szCs w:val="28"/>
        </w:rPr>
        <w:t xml:space="preserve">, 18:00 ч., галерия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УниАрт</w:t>
      </w:r>
      <w:proofErr w:type="spellEnd"/>
      <w:r w:rsidRPr="00CA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>Ирина Генова (изкуствовед, НБУ)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A83">
        <w:rPr>
          <w:rFonts w:ascii="Times New Roman" w:hAnsi="Times New Roman" w:cs="Times New Roman"/>
          <w:sz w:val="28"/>
          <w:szCs w:val="28"/>
        </w:rPr>
        <w:t xml:space="preserve">– </w:t>
      </w:r>
      <w:r w:rsidRPr="00CA5A83">
        <w:rPr>
          <w:rFonts w:ascii="Times New Roman" w:hAnsi="Times New Roman" w:cs="Times New Roman"/>
          <w:b/>
          <w:sz w:val="28"/>
          <w:szCs w:val="28"/>
        </w:rPr>
        <w:t xml:space="preserve">От Международните изложения до музеите за съвременно изкуство. Арт Институт в Чикаго и </w:t>
      </w:r>
      <w:proofErr w:type="spellStart"/>
      <w:r w:rsidRPr="00CA5A83">
        <w:rPr>
          <w:rFonts w:ascii="Times New Roman" w:hAnsi="Times New Roman" w:cs="Times New Roman"/>
          <w:b/>
          <w:sz w:val="28"/>
          <w:szCs w:val="28"/>
        </w:rPr>
        <w:t>Пти</w:t>
      </w:r>
      <w:proofErr w:type="spellEnd"/>
      <w:r w:rsidRPr="00CA5A83">
        <w:rPr>
          <w:rFonts w:ascii="Times New Roman" w:hAnsi="Times New Roman" w:cs="Times New Roman"/>
          <w:b/>
          <w:sz w:val="28"/>
          <w:szCs w:val="28"/>
        </w:rPr>
        <w:t xml:space="preserve"> пале в Париж.</w:t>
      </w:r>
    </w:p>
    <w:p w:rsid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>3 декември</w:t>
      </w:r>
      <w:r>
        <w:rPr>
          <w:rFonts w:ascii="Times New Roman" w:hAnsi="Times New Roman" w:cs="Times New Roman"/>
          <w:sz w:val="28"/>
          <w:szCs w:val="28"/>
        </w:rPr>
        <w:t xml:space="preserve"> 2013 г.</w:t>
      </w:r>
      <w:r w:rsidRPr="00CA5A83">
        <w:rPr>
          <w:rFonts w:ascii="Times New Roman" w:hAnsi="Times New Roman" w:cs="Times New Roman"/>
          <w:sz w:val="28"/>
          <w:szCs w:val="28"/>
        </w:rPr>
        <w:t>, вторник</w:t>
      </w:r>
      <w:r>
        <w:rPr>
          <w:rFonts w:ascii="Times New Roman" w:hAnsi="Times New Roman" w:cs="Times New Roman"/>
          <w:sz w:val="28"/>
          <w:szCs w:val="28"/>
        </w:rPr>
        <w:t xml:space="preserve">, 18:00 ч., галерия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УниАрт</w:t>
      </w:r>
      <w:proofErr w:type="spellEnd"/>
      <w:r w:rsidRPr="00CA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 xml:space="preserve">Тодор Тодоров Петев (изкуствовед, фондация „Моят музей”) – </w:t>
      </w:r>
      <w:r w:rsidRPr="00CA5A83">
        <w:rPr>
          <w:rFonts w:ascii="Times New Roman" w:hAnsi="Times New Roman" w:cs="Times New Roman"/>
          <w:b/>
          <w:sz w:val="28"/>
          <w:szCs w:val="28"/>
        </w:rPr>
        <w:t>Художествените музеи в САЩ – средище на познание.</w:t>
      </w:r>
    </w:p>
    <w:p w:rsid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A83" w:rsidRPr="00FE0D54" w:rsidRDefault="00CA5A83" w:rsidP="00FE0D5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>11 декември</w:t>
      </w:r>
      <w:r>
        <w:rPr>
          <w:rFonts w:ascii="Times New Roman" w:hAnsi="Times New Roman" w:cs="Times New Roman"/>
          <w:sz w:val="28"/>
          <w:szCs w:val="28"/>
        </w:rPr>
        <w:t xml:space="preserve"> 2013 г.</w:t>
      </w:r>
      <w:r w:rsidRPr="00CA5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сряда, 18:00 ч., галерия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УниАрт</w:t>
      </w:r>
      <w:proofErr w:type="spellEnd"/>
      <w:r w:rsidRPr="00CA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>Наталия Христова (културолог, НБУ)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A83">
        <w:rPr>
          <w:rFonts w:ascii="Times New Roman" w:hAnsi="Times New Roman" w:cs="Times New Roman"/>
          <w:sz w:val="28"/>
          <w:szCs w:val="28"/>
        </w:rPr>
        <w:t xml:space="preserve">– </w:t>
      </w:r>
      <w:r w:rsidRPr="00CA5A83">
        <w:rPr>
          <w:rFonts w:ascii="Times New Roman" w:hAnsi="Times New Roman" w:cs="Times New Roman"/>
          <w:b/>
          <w:sz w:val="28"/>
          <w:szCs w:val="28"/>
        </w:rPr>
        <w:t xml:space="preserve">Артистичният втори живот на </w:t>
      </w:r>
      <w:proofErr w:type="spellStart"/>
      <w:r w:rsidRPr="00CA5A83">
        <w:rPr>
          <w:rFonts w:ascii="Times New Roman" w:hAnsi="Times New Roman" w:cs="Times New Roman"/>
          <w:b/>
          <w:sz w:val="28"/>
          <w:szCs w:val="28"/>
        </w:rPr>
        <w:t>електроценралите</w:t>
      </w:r>
      <w:proofErr w:type="spellEnd"/>
      <w:r w:rsidRPr="00CA5A83">
        <w:rPr>
          <w:rFonts w:ascii="Times New Roman" w:hAnsi="Times New Roman" w:cs="Times New Roman"/>
          <w:b/>
          <w:sz w:val="28"/>
          <w:szCs w:val="28"/>
        </w:rPr>
        <w:t xml:space="preserve"> (електроцентралата в Панчарево и електроцентралата в Истанбул).</w:t>
      </w:r>
    </w:p>
    <w:p w:rsid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 xml:space="preserve">7 януари </w:t>
      </w:r>
      <w:r>
        <w:rPr>
          <w:rFonts w:ascii="Times New Roman" w:hAnsi="Times New Roman" w:cs="Times New Roman"/>
          <w:sz w:val="28"/>
          <w:szCs w:val="28"/>
        </w:rPr>
        <w:t>2014 г.</w:t>
      </w:r>
      <w:r w:rsidRPr="00CA5A83">
        <w:rPr>
          <w:rFonts w:ascii="Times New Roman" w:hAnsi="Times New Roman" w:cs="Times New Roman"/>
          <w:sz w:val="28"/>
          <w:szCs w:val="28"/>
        </w:rPr>
        <w:t>, вторник</w:t>
      </w:r>
      <w:r>
        <w:rPr>
          <w:rFonts w:ascii="Times New Roman" w:hAnsi="Times New Roman" w:cs="Times New Roman"/>
          <w:sz w:val="28"/>
          <w:szCs w:val="28"/>
        </w:rPr>
        <w:t xml:space="preserve">, 18:00 ч., галерия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УниАрт</w:t>
      </w:r>
      <w:proofErr w:type="spellEnd"/>
      <w:r w:rsidRPr="00CA5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5A83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Pr="00CA5A83">
        <w:rPr>
          <w:rFonts w:ascii="Times New Roman" w:hAnsi="Times New Roman" w:cs="Times New Roman"/>
          <w:sz w:val="28"/>
          <w:szCs w:val="28"/>
        </w:rPr>
        <w:t>Джакова</w:t>
      </w:r>
      <w:proofErr w:type="spellEnd"/>
      <w:r w:rsidRPr="00CA5A83">
        <w:rPr>
          <w:rFonts w:ascii="Times New Roman" w:hAnsi="Times New Roman" w:cs="Times New Roman"/>
          <w:sz w:val="28"/>
          <w:szCs w:val="28"/>
        </w:rPr>
        <w:t xml:space="preserve"> (уредник на САМСИ, НХГ) – </w:t>
      </w:r>
      <w:r w:rsidRPr="00CA5A83">
        <w:rPr>
          <w:rFonts w:ascii="Times New Roman" w:hAnsi="Times New Roman" w:cs="Times New Roman"/>
          <w:b/>
          <w:sz w:val="28"/>
          <w:szCs w:val="28"/>
        </w:rPr>
        <w:t>Музеи за съвременно изкуство и публики - примери от Германия.</w:t>
      </w:r>
    </w:p>
    <w:p w:rsidR="00CA5A83" w:rsidRPr="00CA5A83" w:rsidRDefault="00CA5A83" w:rsidP="00CA5A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A83" w:rsidRPr="00CA5A83" w:rsidRDefault="00CA5A83" w:rsidP="00CA5A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5A83" w:rsidRPr="00CA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A1"/>
    <w:rsid w:val="009037A1"/>
    <w:rsid w:val="00CA5A83"/>
    <w:rsid w:val="00CD49FE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132</Words>
  <Characters>758</Characters>
  <Application>Microsoft Office Word</Application>
  <DocSecurity>0</DocSecurity>
  <Lines>6</Lines>
  <Paragraphs>1</Paragraphs>
  <ScaleCrop>false</ScaleCrop>
  <Company>NBU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3</cp:revision>
  <dcterms:created xsi:type="dcterms:W3CDTF">2013-11-20T09:56:00Z</dcterms:created>
  <dcterms:modified xsi:type="dcterms:W3CDTF">2013-11-21T09:24:00Z</dcterms:modified>
</cp:coreProperties>
</file>